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3A3C" w:rsidRPr="00563A3C" w:rsidRDefault="00563A3C" w:rsidP="00907D37">
      <w:pPr>
        <w:jc w:val="center"/>
        <w:rPr>
          <w:b/>
          <w:sz w:val="24"/>
          <w:szCs w:val="24"/>
        </w:rPr>
      </w:pPr>
      <w:r w:rsidRPr="00563A3C">
        <w:rPr>
          <w:b/>
          <w:sz w:val="24"/>
          <w:szCs w:val="24"/>
        </w:rPr>
        <w:t xml:space="preserve">Steps to Upload and </w:t>
      </w:r>
      <w:r w:rsidR="00E9690C">
        <w:rPr>
          <w:b/>
          <w:sz w:val="24"/>
          <w:szCs w:val="24"/>
        </w:rPr>
        <w:t>Install</w:t>
      </w:r>
      <w:r w:rsidRPr="00563A3C">
        <w:rPr>
          <w:b/>
          <w:sz w:val="24"/>
          <w:szCs w:val="24"/>
        </w:rPr>
        <w:t xml:space="preserve"> the IFIX</w:t>
      </w:r>
    </w:p>
    <w:p w:rsidR="00C65865" w:rsidRDefault="00563A3C">
      <w:pPr>
        <w:rPr>
          <w:b/>
        </w:rPr>
      </w:pPr>
      <w:r>
        <w:rPr>
          <w:b/>
        </w:rPr>
        <w:t>Problem</w:t>
      </w:r>
    </w:p>
    <w:p w:rsidR="003B1E66" w:rsidRPr="00EB53BE" w:rsidRDefault="003B1E66">
      <w:pPr>
        <w:rPr>
          <w:rFonts w:ascii="Verdana" w:hAnsi="Verdana"/>
        </w:rPr>
      </w:pPr>
      <w:r w:rsidRPr="00EB53BE">
        <w:rPr>
          <w:rFonts w:ascii="Verdana" w:hAnsi="Verdana"/>
        </w:rPr>
        <w:t>Creat</w:t>
      </w:r>
      <w:r w:rsidR="00907D37">
        <w:rPr>
          <w:rFonts w:ascii="Verdana" w:hAnsi="Verdana"/>
        </w:rPr>
        <w:t>ing</w:t>
      </w:r>
      <w:r w:rsidRPr="00EB53BE">
        <w:rPr>
          <w:rFonts w:ascii="Verdana" w:hAnsi="Verdana"/>
        </w:rPr>
        <w:t xml:space="preserve"> a </w:t>
      </w:r>
      <w:r w:rsidR="00907D37">
        <w:rPr>
          <w:rFonts w:ascii="Verdana" w:hAnsi="Verdana"/>
        </w:rPr>
        <w:t>u</w:t>
      </w:r>
      <w:r w:rsidRPr="00EB53BE">
        <w:rPr>
          <w:rFonts w:ascii="Verdana" w:hAnsi="Verdana"/>
        </w:rPr>
        <w:t xml:space="preserve">ser on the </w:t>
      </w:r>
      <w:r w:rsidR="00907D37">
        <w:rPr>
          <w:rFonts w:ascii="Verdana" w:hAnsi="Verdana"/>
        </w:rPr>
        <w:t>v</w:t>
      </w:r>
      <w:r w:rsidRPr="00EB53BE">
        <w:rPr>
          <w:rFonts w:ascii="Verdana" w:hAnsi="Verdana"/>
        </w:rPr>
        <w:t xml:space="preserve">irtual machine fails with </w:t>
      </w:r>
      <w:r w:rsidR="00907D37">
        <w:rPr>
          <w:rFonts w:ascii="Verdana" w:hAnsi="Verdana"/>
        </w:rPr>
        <w:t>an u</w:t>
      </w:r>
      <w:r w:rsidRPr="00EB53BE">
        <w:rPr>
          <w:rFonts w:ascii="Verdana" w:hAnsi="Verdana"/>
        </w:rPr>
        <w:t xml:space="preserve">nknown </w:t>
      </w:r>
      <w:r w:rsidR="00907D37">
        <w:rPr>
          <w:rFonts w:ascii="Verdana" w:hAnsi="Verdana"/>
        </w:rPr>
        <w:t>e</w:t>
      </w:r>
      <w:r w:rsidRPr="00EB53BE">
        <w:rPr>
          <w:rFonts w:ascii="Verdana" w:hAnsi="Verdana"/>
        </w:rPr>
        <w:t>xception</w:t>
      </w:r>
      <w:r w:rsidR="002869A6" w:rsidRPr="00EB53BE">
        <w:rPr>
          <w:rFonts w:ascii="Verdana" w:hAnsi="Verdana"/>
        </w:rPr>
        <w:t xml:space="preserve"> </w:t>
      </w:r>
      <w:r w:rsidR="00907D37">
        <w:rPr>
          <w:rFonts w:ascii="Verdana" w:hAnsi="Verdana"/>
        </w:rPr>
        <w:t>a</w:t>
      </w:r>
      <w:r w:rsidR="002869A6" w:rsidRPr="00EB53BE">
        <w:rPr>
          <w:rFonts w:ascii="Verdana" w:hAnsi="Verdana"/>
        </w:rPr>
        <w:t>fter deployment of Db2 pattern.</w:t>
      </w:r>
    </w:p>
    <w:p w:rsidR="008A6C45" w:rsidRDefault="008A6C45">
      <w:pPr>
        <w:rPr>
          <w:b/>
        </w:rPr>
      </w:pPr>
      <w:r w:rsidRPr="008A6C45">
        <w:rPr>
          <w:b/>
        </w:rPr>
        <w:t>Abstract</w:t>
      </w:r>
    </w:p>
    <w:p w:rsidR="008A6C45" w:rsidRPr="002869A6" w:rsidRDefault="00907D37">
      <w:pPr>
        <w:rPr>
          <w:rFonts w:ascii="Verdana" w:eastAsia="Times New Roman" w:hAnsi="Verdana" w:cs="Times New Roman"/>
          <w:sz w:val="20"/>
          <w:szCs w:val="20"/>
          <w:lang w:eastAsia="en-IN"/>
        </w:rPr>
      </w:pPr>
      <w:r>
        <w:rPr>
          <w:rFonts w:ascii="Verdana" w:hAnsi="Verdana" w:cs="Times New Roman"/>
          <w:sz w:val="20"/>
          <w:szCs w:val="20"/>
        </w:rPr>
        <w:t>You</w:t>
      </w:r>
      <w:r w:rsidR="008A6C45" w:rsidRPr="002869A6">
        <w:rPr>
          <w:rFonts w:ascii="Verdana" w:hAnsi="Verdana" w:cs="Times New Roman"/>
          <w:sz w:val="20"/>
          <w:szCs w:val="20"/>
        </w:rPr>
        <w:t xml:space="preserve"> might experience failures while creating the user from</w:t>
      </w:r>
      <w:r>
        <w:rPr>
          <w:rFonts w:ascii="Verdana" w:hAnsi="Verdana" w:cs="Times New Roman"/>
          <w:sz w:val="20"/>
          <w:szCs w:val="20"/>
        </w:rPr>
        <w:t xml:space="preserve"> the</w:t>
      </w:r>
      <w:r w:rsidR="008A6C45" w:rsidRPr="002869A6">
        <w:rPr>
          <w:rFonts w:ascii="Verdana" w:hAnsi="Verdana" w:cs="Times New Roman"/>
          <w:sz w:val="20"/>
          <w:szCs w:val="20"/>
        </w:rPr>
        <w:t xml:space="preserve"> </w:t>
      </w:r>
      <w:r w:rsidR="00674310" w:rsidRPr="002869A6">
        <w:rPr>
          <w:rFonts w:ascii="Verdana" w:hAnsi="Verdana" w:cs="Times New Roman"/>
          <w:sz w:val="20"/>
          <w:szCs w:val="20"/>
        </w:rPr>
        <w:t>Manage</w:t>
      </w:r>
      <w:r w:rsidR="008A6C45" w:rsidRPr="002869A6">
        <w:rPr>
          <w:rFonts w:ascii="Verdana" w:hAnsi="Verdana" w:cs="Times New Roman"/>
          <w:sz w:val="20"/>
          <w:szCs w:val="20"/>
        </w:rPr>
        <w:t xml:space="preserve"> </w:t>
      </w:r>
      <w:r w:rsidR="008A6C45" w:rsidRPr="002869A6">
        <w:rPr>
          <w:rFonts w:ascii="Verdana" w:hAnsi="Verdana" w:cs="Times New Roman"/>
          <w:sz w:val="20"/>
          <w:szCs w:val="20"/>
        </w:rPr>
        <w:sym w:font="Wingdings" w:char="F0E0"/>
      </w:r>
      <w:r>
        <w:rPr>
          <w:rFonts w:ascii="Verdana" w:hAnsi="Verdana" w:cs="Times New Roman"/>
          <w:sz w:val="20"/>
          <w:szCs w:val="20"/>
        </w:rPr>
        <w:t xml:space="preserve"> O</w:t>
      </w:r>
      <w:r w:rsidR="008A6C45" w:rsidRPr="002869A6">
        <w:rPr>
          <w:rFonts w:ascii="Verdana" w:hAnsi="Verdana" w:cs="Times New Roman"/>
          <w:sz w:val="20"/>
          <w:szCs w:val="20"/>
        </w:rPr>
        <w:t xml:space="preserve">perations screen after deploying the </w:t>
      </w:r>
      <w:r w:rsidR="008A6C45" w:rsidRPr="002869A6">
        <w:rPr>
          <w:rFonts w:ascii="Verdana" w:eastAsia="Times New Roman" w:hAnsi="Verdana" w:cs="Times New Roman"/>
          <w:sz w:val="20"/>
          <w:szCs w:val="20"/>
          <w:lang w:eastAsia="en-IN"/>
        </w:rPr>
        <w:t>IBM Db2 with BLU Acceleration Pattern V1.2.9.0.</w:t>
      </w:r>
    </w:p>
    <w:p w:rsidR="008A6C45" w:rsidRPr="00EB53BE" w:rsidRDefault="00EB53BE">
      <w:pPr>
        <w:rPr>
          <w:rFonts w:ascii="Verdana" w:eastAsia="Times New Roman" w:hAnsi="Verdana" w:cs="Times New Roman"/>
          <w:sz w:val="20"/>
          <w:szCs w:val="20"/>
          <w:lang w:eastAsia="en-IN"/>
        </w:rPr>
      </w:pPr>
      <w:r>
        <w:rPr>
          <w:rFonts w:ascii="Verdana" w:eastAsia="Times New Roman" w:hAnsi="Verdana" w:cs="Times New Roman"/>
          <w:sz w:val="20"/>
          <w:szCs w:val="20"/>
          <w:lang w:eastAsia="en-IN"/>
        </w:rPr>
        <w:t>I</w:t>
      </w:r>
      <w:r w:rsidR="006C2C43" w:rsidRPr="00EB53BE">
        <w:rPr>
          <w:rFonts w:ascii="Verdana" w:eastAsia="Times New Roman" w:hAnsi="Verdana" w:cs="Times New Roman"/>
          <w:sz w:val="20"/>
          <w:szCs w:val="20"/>
          <w:lang w:eastAsia="en-IN"/>
        </w:rPr>
        <w:t xml:space="preserve">t fails with the </w:t>
      </w:r>
      <w:r w:rsidR="00907D37">
        <w:rPr>
          <w:rFonts w:ascii="Verdana" w:eastAsia="Times New Roman" w:hAnsi="Verdana" w:cs="Times New Roman"/>
          <w:sz w:val="20"/>
          <w:szCs w:val="20"/>
          <w:lang w:eastAsia="en-IN"/>
        </w:rPr>
        <w:t>following error message:</w:t>
      </w:r>
      <w:r w:rsidR="00907D37">
        <w:rPr>
          <w:rFonts w:ascii="Verdana" w:eastAsia="Times New Roman" w:hAnsi="Verdana" w:cs="Times New Roman"/>
          <w:sz w:val="20"/>
          <w:szCs w:val="20"/>
          <w:lang w:eastAsia="en-IN"/>
        </w:rPr>
        <w:br/>
      </w:r>
      <w:r w:rsidR="006C2C43" w:rsidRPr="00EB53BE">
        <w:rPr>
          <w:rFonts w:ascii="Verdana" w:eastAsia="Times New Roman" w:hAnsi="Verdana" w:cs="Times New Roman"/>
          <w:sz w:val="20"/>
          <w:szCs w:val="20"/>
          <w:lang w:eastAsia="en-IN"/>
        </w:rPr>
        <w:t>“</w:t>
      </w:r>
      <w:r w:rsidR="006C2C43" w:rsidRPr="00EB53BE">
        <w:rPr>
          <w:rFonts w:ascii="Verdana" w:hAnsi="Verdana"/>
          <w:sz w:val="20"/>
          <w:szCs w:val="20"/>
        </w:rPr>
        <w:t>OS_Node.</w:t>
      </w:r>
      <w:r>
        <w:rPr>
          <w:rFonts w:ascii="Verdana" w:hAnsi="Verdana"/>
          <w:sz w:val="20"/>
          <w:szCs w:val="20"/>
        </w:rPr>
        <w:t>XXXXXXXX</w:t>
      </w:r>
      <w:r w:rsidR="006C2C43" w:rsidRPr="00EB53BE">
        <w:rPr>
          <w:rFonts w:ascii="Verdana" w:hAnsi="Verdana"/>
          <w:sz w:val="20"/>
          <w:szCs w:val="20"/>
        </w:rPr>
        <w:t>.DB2_Server-Part: Failed because of unknown Exception”.</w:t>
      </w:r>
    </w:p>
    <w:p w:rsidR="006C2C43" w:rsidRDefault="006C2C43">
      <w:pPr>
        <w:rPr>
          <w:rFonts w:ascii="Times New Roman" w:eastAsia="Times New Roman" w:hAnsi="Times New Roman" w:cs="Times New Roman"/>
          <w:lang w:eastAsia="en-IN"/>
        </w:rPr>
      </w:pPr>
      <w:r>
        <w:rPr>
          <w:rFonts w:ascii="Times New Roman" w:eastAsia="Times New Roman" w:hAnsi="Times New Roman" w:cs="Times New Roman"/>
          <w:lang w:eastAsia="en-IN"/>
        </w:rPr>
        <w:t xml:space="preserve">  </w:t>
      </w:r>
      <w:r>
        <w:rPr>
          <w:noProof/>
        </w:rPr>
        <w:drawing>
          <wp:inline distT="0" distB="0" distL="0" distR="0" wp14:anchorId="7497FBD8" wp14:editId="1C2EC658">
            <wp:extent cx="5731510" cy="22117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45" w:rsidRPr="00907D37" w:rsidRDefault="008A6C45">
      <w:pPr>
        <w:rPr>
          <w:rFonts w:ascii="Times New Roman" w:eastAsia="Times New Roman" w:hAnsi="Times New Roman" w:cs="Times New Roman"/>
          <w:b/>
          <w:bCs/>
          <w:u w:val="single"/>
          <w:lang w:eastAsia="en-IN"/>
        </w:rPr>
      </w:pPr>
      <w:r w:rsidRPr="00907D37">
        <w:rPr>
          <w:rFonts w:ascii="Times New Roman" w:eastAsia="Times New Roman" w:hAnsi="Times New Roman" w:cs="Times New Roman"/>
          <w:b/>
          <w:bCs/>
          <w:u w:val="single"/>
          <w:lang w:eastAsia="en-IN"/>
        </w:rPr>
        <w:t>Content</w:t>
      </w:r>
    </w:p>
    <w:p w:rsidR="008A6C45" w:rsidRPr="006445E3" w:rsidRDefault="008A6C45">
      <w:pPr>
        <w:rPr>
          <w:rFonts w:ascii="Times New Roman" w:eastAsia="Times New Roman" w:hAnsi="Times New Roman" w:cs="Times New Roman"/>
          <w:b/>
          <w:lang w:eastAsia="en-IN"/>
        </w:rPr>
      </w:pPr>
      <w:r w:rsidRPr="006445E3">
        <w:rPr>
          <w:rFonts w:ascii="Times New Roman" w:eastAsia="Times New Roman" w:hAnsi="Times New Roman" w:cs="Times New Roman"/>
          <w:b/>
          <w:lang w:eastAsia="en-IN"/>
        </w:rPr>
        <w:t>Resolution</w:t>
      </w:r>
    </w:p>
    <w:p w:rsidR="008A6C45" w:rsidRPr="00476659" w:rsidRDefault="008A6C45" w:rsidP="008A6C45">
      <w:pPr>
        <w:pStyle w:val="ListParagraph"/>
        <w:numPr>
          <w:ilvl w:val="0"/>
          <w:numId w:val="1"/>
        </w:numPr>
        <w:rPr>
          <w:rFonts w:ascii="Verdana" w:hAnsi="Verdana" w:cs="Times New Roman"/>
          <w:sz w:val="20"/>
          <w:szCs w:val="20"/>
        </w:rPr>
      </w:pPr>
      <w:r w:rsidRPr="00476659">
        <w:rPr>
          <w:rFonts w:ascii="Verdana" w:hAnsi="Verdana" w:cs="Times New Roman"/>
          <w:sz w:val="20"/>
          <w:szCs w:val="20"/>
        </w:rPr>
        <w:t xml:space="preserve">Upload the </w:t>
      </w:r>
      <w:proofErr w:type="spellStart"/>
      <w:r w:rsidRPr="00476659">
        <w:rPr>
          <w:rFonts w:ascii="Verdana" w:hAnsi="Verdana" w:cs="Times New Roman"/>
          <w:sz w:val="20"/>
          <w:szCs w:val="20"/>
        </w:rPr>
        <w:t>IFix</w:t>
      </w:r>
      <w:proofErr w:type="spellEnd"/>
      <w:r w:rsidRPr="00476659">
        <w:rPr>
          <w:rFonts w:ascii="Verdana" w:hAnsi="Verdana" w:cs="Times New Roman"/>
          <w:sz w:val="20"/>
          <w:szCs w:val="20"/>
        </w:rPr>
        <w:t xml:space="preserve"> from IBM Cloud Pak System</w:t>
      </w:r>
      <w:r w:rsidR="000A29C9" w:rsidRPr="00476659">
        <w:rPr>
          <w:rFonts w:ascii="Verdana" w:hAnsi="Verdana" w:cs="Times New Roman"/>
          <w:sz w:val="20"/>
          <w:szCs w:val="20"/>
        </w:rPr>
        <w:t xml:space="preserve"> </w:t>
      </w:r>
      <w:r w:rsidR="008B03FD" w:rsidRPr="00476659">
        <w:rPr>
          <w:rFonts w:ascii="Verdana" w:hAnsi="Verdana" w:cs="Times New Roman"/>
          <w:sz w:val="20"/>
          <w:szCs w:val="20"/>
        </w:rPr>
        <w:t>Menu</w:t>
      </w:r>
      <w:r w:rsidRPr="00476659"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 w:rsidRPr="00907D37">
        <w:rPr>
          <w:rFonts w:ascii="Verdana" w:hAnsi="Verdana" w:cs="Times New Roman"/>
          <w:b/>
          <w:bCs/>
          <w:sz w:val="20"/>
          <w:szCs w:val="20"/>
        </w:rPr>
        <w:t>Catalog</w:t>
      </w:r>
      <w:proofErr w:type="spellEnd"/>
      <w:r w:rsidRPr="00907D37">
        <w:rPr>
          <w:rFonts w:ascii="Verdana" w:hAnsi="Verdana" w:cs="Times New Roman"/>
          <w:b/>
          <w:bCs/>
          <w:sz w:val="20"/>
          <w:szCs w:val="20"/>
        </w:rPr>
        <w:sym w:font="Wingdings" w:char="F0E0"/>
      </w:r>
      <w:r w:rsidRPr="00907D37">
        <w:rPr>
          <w:rFonts w:ascii="Verdana" w:hAnsi="Verdana" w:cs="Times New Roman"/>
          <w:b/>
          <w:bCs/>
          <w:sz w:val="20"/>
          <w:szCs w:val="20"/>
        </w:rPr>
        <w:t>Emergency Fixes</w:t>
      </w:r>
      <w:r w:rsidRPr="00476659">
        <w:rPr>
          <w:rFonts w:ascii="Verdana" w:hAnsi="Verdana" w:cs="Times New Roman"/>
          <w:sz w:val="20"/>
          <w:szCs w:val="20"/>
        </w:rPr>
        <w:t>.</w:t>
      </w:r>
    </w:p>
    <w:p w:rsidR="000A29C9" w:rsidRPr="00476659" w:rsidRDefault="008B03FD" w:rsidP="008B03FD">
      <w:pPr>
        <w:pStyle w:val="ListParagraph"/>
        <w:numPr>
          <w:ilvl w:val="0"/>
          <w:numId w:val="1"/>
        </w:numPr>
        <w:rPr>
          <w:rFonts w:ascii="Verdana" w:hAnsi="Verdana" w:cs="Times New Roman"/>
          <w:sz w:val="20"/>
          <w:szCs w:val="20"/>
        </w:rPr>
      </w:pPr>
      <w:r w:rsidRPr="00476659">
        <w:rPr>
          <w:rFonts w:ascii="Verdana" w:hAnsi="Verdana" w:cs="Times New Roman"/>
          <w:sz w:val="20"/>
          <w:szCs w:val="20"/>
        </w:rPr>
        <w:t xml:space="preserve">From the Instance console </w:t>
      </w:r>
      <w:r w:rsidR="008A6C45" w:rsidRPr="00476659">
        <w:rPr>
          <w:rFonts w:ascii="Verdana" w:hAnsi="Verdana" w:cs="Times New Roman"/>
          <w:sz w:val="20"/>
          <w:szCs w:val="20"/>
        </w:rPr>
        <w:t>Go to Manage</w:t>
      </w:r>
      <w:r w:rsidR="008A6C45" w:rsidRPr="00476659">
        <w:rPr>
          <w:rFonts w:ascii="Verdana" w:hAnsi="Verdana" w:cs="Times New Roman"/>
          <w:sz w:val="20"/>
          <w:szCs w:val="20"/>
        </w:rPr>
        <w:sym w:font="Wingdings" w:char="F0E0"/>
      </w:r>
      <w:r w:rsidR="008A6C45" w:rsidRPr="00476659">
        <w:rPr>
          <w:rFonts w:ascii="Verdana" w:hAnsi="Verdana" w:cs="Times New Roman"/>
          <w:sz w:val="20"/>
          <w:szCs w:val="20"/>
        </w:rPr>
        <w:t>Operations and select</w:t>
      </w:r>
      <w:r w:rsidR="00907D37">
        <w:rPr>
          <w:rFonts w:ascii="Verdana" w:hAnsi="Verdana" w:cs="Times New Roman"/>
          <w:sz w:val="20"/>
          <w:szCs w:val="20"/>
        </w:rPr>
        <w:t xml:space="preserve"> and submit</w:t>
      </w:r>
      <w:r w:rsidR="008A6C45" w:rsidRPr="00476659">
        <w:rPr>
          <w:rFonts w:ascii="Verdana" w:hAnsi="Verdana" w:cs="Times New Roman"/>
          <w:sz w:val="20"/>
          <w:szCs w:val="20"/>
        </w:rPr>
        <w:t xml:space="preserve"> the </w:t>
      </w:r>
      <w:proofErr w:type="spellStart"/>
      <w:r w:rsidR="008A6C45" w:rsidRPr="00476659">
        <w:rPr>
          <w:rFonts w:ascii="Verdana" w:hAnsi="Verdana" w:cs="Times New Roman"/>
          <w:sz w:val="20"/>
          <w:szCs w:val="20"/>
        </w:rPr>
        <w:t>IFix</w:t>
      </w:r>
      <w:proofErr w:type="spellEnd"/>
      <w:r w:rsidR="008A6C45" w:rsidRPr="00476659">
        <w:rPr>
          <w:rFonts w:ascii="Verdana" w:hAnsi="Verdana" w:cs="Times New Roman"/>
          <w:sz w:val="20"/>
          <w:szCs w:val="20"/>
        </w:rPr>
        <w:t xml:space="preserve"> </w:t>
      </w:r>
      <w:r w:rsidR="00907D37">
        <w:rPr>
          <w:rFonts w:ascii="Verdana" w:hAnsi="Verdana" w:cs="Times New Roman"/>
          <w:sz w:val="20"/>
          <w:szCs w:val="20"/>
        </w:rPr>
        <w:t>to install</w:t>
      </w:r>
      <w:r w:rsidRPr="00476659">
        <w:rPr>
          <w:rFonts w:ascii="Verdana" w:hAnsi="Verdana" w:cs="Times New Roman"/>
          <w:sz w:val="20"/>
          <w:szCs w:val="20"/>
        </w:rPr>
        <w:t xml:space="preserve"> it.</w:t>
      </w:r>
    </w:p>
    <w:p w:rsidR="000A29C9" w:rsidRPr="006445E3" w:rsidRDefault="000A29C9" w:rsidP="000A29C9">
      <w:pPr>
        <w:rPr>
          <w:rFonts w:ascii="Times New Roman" w:hAnsi="Times New Roman" w:cs="Times New Roman"/>
          <w:b/>
        </w:rPr>
      </w:pPr>
      <w:r w:rsidRPr="006445E3">
        <w:rPr>
          <w:rFonts w:ascii="Times New Roman" w:hAnsi="Times New Roman" w:cs="Times New Roman"/>
          <w:b/>
        </w:rPr>
        <w:t xml:space="preserve">Steps to upload the </w:t>
      </w:r>
      <w:proofErr w:type="spellStart"/>
      <w:r w:rsidRPr="006445E3">
        <w:rPr>
          <w:rFonts w:ascii="Times New Roman" w:hAnsi="Times New Roman" w:cs="Times New Roman"/>
          <w:b/>
        </w:rPr>
        <w:t>IFix</w:t>
      </w:r>
      <w:proofErr w:type="spellEnd"/>
      <w:r w:rsidRPr="006445E3">
        <w:rPr>
          <w:rFonts w:ascii="Times New Roman" w:hAnsi="Times New Roman" w:cs="Times New Roman"/>
          <w:b/>
        </w:rPr>
        <w:t>:-</w:t>
      </w:r>
    </w:p>
    <w:p w:rsidR="000A29C9" w:rsidRDefault="000A29C9" w:rsidP="000A29C9">
      <w:pPr>
        <w:pStyle w:val="ListParagraph"/>
        <w:numPr>
          <w:ilvl w:val="0"/>
          <w:numId w:val="4"/>
        </w:numPr>
      </w:pPr>
      <w:r>
        <w:t xml:space="preserve">From the IBM </w:t>
      </w:r>
      <w:r w:rsidR="00907D37">
        <w:t>Cloud Pak System</w:t>
      </w:r>
      <w:r>
        <w:t xml:space="preserve"> console</w:t>
      </w:r>
      <w:r w:rsidR="00907D37">
        <w:t>,</w:t>
      </w:r>
      <w:r>
        <w:t xml:space="preserve"> go to </w:t>
      </w:r>
      <w:r w:rsidRPr="00907D37">
        <w:rPr>
          <w:b/>
          <w:bCs/>
        </w:rPr>
        <w:t>Catalog</w:t>
      </w:r>
      <w:r w:rsidRPr="00907D37">
        <w:rPr>
          <w:b/>
          <w:bCs/>
        </w:rPr>
        <w:sym w:font="Wingdings" w:char="F0E0"/>
      </w:r>
      <w:r w:rsidRPr="00907D37">
        <w:rPr>
          <w:b/>
          <w:bCs/>
        </w:rPr>
        <w:t>Emergency Fixes</w:t>
      </w:r>
      <w:r w:rsidR="00907D37">
        <w:t>.</w:t>
      </w:r>
    </w:p>
    <w:p w:rsidR="000A29C9" w:rsidRDefault="000A29C9" w:rsidP="000A29C9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97E06AC" wp14:editId="02D2CAE1">
            <wp:extent cx="5731510" cy="249491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BA2" w:rsidRDefault="00024BA2" w:rsidP="00024BA2">
      <w:r>
        <w:t>2)</w:t>
      </w:r>
      <w:r w:rsidR="00907D37">
        <w:t xml:space="preserve"> </w:t>
      </w:r>
      <w:r>
        <w:t xml:space="preserve">Click on “+” Image, provide the Emergency fix name and description in the opened popup. </w:t>
      </w:r>
      <w:r w:rsidR="00907D37">
        <w:t>Then, c</w:t>
      </w:r>
      <w:r>
        <w:t xml:space="preserve">lick </w:t>
      </w:r>
      <w:r w:rsidRPr="00907D37">
        <w:rPr>
          <w:b/>
          <w:bCs/>
        </w:rPr>
        <w:t>OK</w:t>
      </w:r>
      <w:r>
        <w:t>.</w:t>
      </w:r>
    </w:p>
    <w:p w:rsidR="007E2872" w:rsidRDefault="006E3EC1" w:rsidP="007E2872">
      <w:r>
        <w:rPr>
          <w:noProof/>
        </w:rPr>
        <w:drawing>
          <wp:inline distT="0" distB="0" distL="0" distR="0" wp14:anchorId="797F5630" wp14:editId="251A781C">
            <wp:extent cx="5731510" cy="196596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2F0" w:rsidRDefault="00B922F0" w:rsidP="007E2872"/>
    <w:p w:rsidR="006E3EC1" w:rsidRDefault="007E2872" w:rsidP="007E2872">
      <w:r>
        <w:t>3)</w:t>
      </w:r>
      <w:r w:rsidR="00907D37">
        <w:t xml:space="preserve"> </w:t>
      </w:r>
      <w:r>
        <w:t xml:space="preserve">Browse the Emergency fix and click </w:t>
      </w:r>
      <w:r w:rsidRPr="00907D37">
        <w:rPr>
          <w:b/>
          <w:bCs/>
        </w:rPr>
        <w:t>Upload</w:t>
      </w:r>
      <w:r>
        <w:t>.</w:t>
      </w:r>
    </w:p>
    <w:p w:rsidR="007E2872" w:rsidRDefault="007E2872" w:rsidP="007E2872">
      <w:r>
        <w:rPr>
          <w:noProof/>
        </w:rPr>
        <w:drawing>
          <wp:inline distT="0" distB="0" distL="0" distR="0" wp14:anchorId="33A1E112" wp14:editId="6444312D">
            <wp:extent cx="5731510" cy="2796540"/>
            <wp:effectExtent l="0" t="0" r="254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872" w:rsidRDefault="007E2872" w:rsidP="007E2872">
      <w:r>
        <w:t>4)</w:t>
      </w:r>
      <w:r w:rsidRPr="007E2872">
        <w:t xml:space="preserve"> </w:t>
      </w:r>
      <w:r>
        <w:t>Select pattern.db2/1.2.9.0 from the plugins select box</w:t>
      </w:r>
      <w:r w:rsidR="00907D37">
        <w:t>.</w:t>
      </w:r>
    </w:p>
    <w:p w:rsidR="007E2872" w:rsidRDefault="00B65952" w:rsidP="007E2872">
      <w:r>
        <w:rPr>
          <w:noProof/>
        </w:rPr>
        <w:lastRenderedPageBreak/>
        <w:drawing>
          <wp:inline distT="0" distB="0" distL="0" distR="0" wp14:anchorId="48BDA4DB" wp14:editId="2E6A4851">
            <wp:extent cx="5731510" cy="283972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676" w:rsidRDefault="008E7676" w:rsidP="007E2872">
      <w:pPr>
        <w:rPr>
          <w:b/>
        </w:rPr>
      </w:pPr>
    </w:p>
    <w:p w:rsidR="006445E3" w:rsidRPr="00907D37" w:rsidRDefault="006445E3" w:rsidP="007E2872">
      <w:pPr>
        <w:rPr>
          <w:b/>
        </w:rPr>
      </w:pPr>
      <w:r w:rsidRPr="006445E3">
        <w:rPr>
          <w:b/>
        </w:rPr>
        <w:t xml:space="preserve">Steps to </w:t>
      </w:r>
      <w:r w:rsidR="00414164">
        <w:rPr>
          <w:b/>
        </w:rPr>
        <w:t>Install</w:t>
      </w:r>
      <w:r w:rsidRPr="006445E3">
        <w:rPr>
          <w:b/>
        </w:rPr>
        <w:t xml:space="preserve"> the </w:t>
      </w:r>
      <w:proofErr w:type="spellStart"/>
      <w:r w:rsidRPr="006445E3">
        <w:rPr>
          <w:b/>
        </w:rPr>
        <w:t>IFix</w:t>
      </w:r>
      <w:proofErr w:type="spellEnd"/>
      <w:r w:rsidRPr="006445E3">
        <w:rPr>
          <w:b/>
        </w:rPr>
        <w:t>:-</w:t>
      </w:r>
    </w:p>
    <w:p w:rsidR="00247658" w:rsidRDefault="00247658" w:rsidP="00247658">
      <w:r>
        <w:t>1)</w:t>
      </w:r>
      <w:r w:rsidR="00907D37">
        <w:t xml:space="preserve"> </w:t>
      </w:r>
      <w:r>
        <w:t xml:space="preserve">Go to Instance console of the deployed instance. Click </w:t>
      </w:r>
      <w:r w:rsidRPr="00907D37">
        <w:rPr>
          <w:b/>
          <w:bCs/>
        </w:rPr>
        <w:t>Operations</w:t>
      </w:r>
      <w:r w:rsidRPr="00907D37">
        <w:rPr>
          <w:b/>
          <w:bCs/>
        </w:rPr>
        <w:sym w:font="Wingdings" w:char="F0E0"/>
      </w:r>
      <w:r w:rsidRPr="00907D37">
        <w:rPr>
          <w:b/>
          <w:bCs/>
        </w:rPr>
        <w:t xml:space="preserve"> Maintenance</w:t>
      </w:r>
      <w:r w:rsidR="00907D37">
        <w:t>.</w:t>
      </w:r>
    </w:p>
    <w:p w:rsidR="001F58FB" w:rsidRDefault="008E7676" w:rsidP="00247658">
      <w:r>
        <w:rPr>
          <w:noProof/>
        </w:rPr>
        <w:drawing>
          <wp:inline distT="0" distB="0" distL="0" distR="0" wp14:anchorId="2DEBD66D" wp14:editId="4B8DDA2E">
            <wp:extent cx="5731510" cy="20574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26F" w:rsidRDefault="00F7126F" w:rsidP="00F7126F">
      <w:r>
        <w:t>2)</w:t>
      </w:r>
      <w:r w:rsidRPr="00F7126F">
        <w:t xml:space="preserve"> </w:t>
      </w:r>
      <w:r>
        <w:t>Under Maintenance fixes</w:t>
      </w:r>
      <w:r w:rsidR="005F4850">
        <w:t>,</w:t>
      </w:r>
      <w:r>
        <w:t xml:space="preserve"> </w:t>
      </w:r>
      <w:r w:rsidR="005F4850">
        <w:t>s</w:t>
      </w:r>
      <w:r>
        <w:t xml:space="preserve">elect the uploaded </w:t>
      </w:r>
      <w:proofErr w:type="spellStart"/>
      <w:r>
        <w:t>IFix</w:t>
      </w:r>
      <w:proofErr w:type="spellEnd"/>
      <w:r>
        <w:t xml:space="preserve"> and click </w:t>
      </w:r>
      <w:r w:rsidRPr="005F4850">
        <w:rPr>
          <w:b/>
          <w:bCs/>
        </w:rPr>
        <w:t>Submit</w:t>
      </w:r>
      <w:r>
        <w:t>.</w:t>
      </w:r>
    </w:p>
    <w:p w:rsidR="008E7676" w:rsidRDefault="002E1237" w:rsidP="00247658">
      <w:r>
        <w:rPr>
          <w:noProof/>
        </w:rPr>
        <w:drawing>
          <wp:inline distT="0" distB="0" distL="0" distR="0" wp14:anchorId="19C71D4A" wp14:editId="06BB56CF">
            <wp:extent cx="5731510" cy="2487295"/>
            <wp:effectExtent l="0" t="0" r="254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9BE" w:rsidRDefault="00FD39BE" w:rsidP="00FD39BE">
      <w:r>
        <w:lastRenderedPageBreak/>
        <w:t>3)</w:t>
      </w:r>
      <w:r w:rsidR="005F4850">
        <w:t xml:space="preserve"> </w:t>
      </w:r>
      <w:r>
        <w:t xml:space="preserve">Once after </w:t>
      </w:r>
      <w:proofErr w:type="spellStart"/>
      <w:r>
        <w:t>IFix</w:t>
      </w:r>
      <w:proofErr w:type="spellEnd"/>
      <w:r>
        <w:t xml:space="preserve"> </w:t>
      </w:r>
      <w:r w:rsidR="005F4850">
        <w:t xml:space="preserve">is </w:t>
      </w:r>
      <w:r>
        <w:t>installed</w:t>
      </w:r>
      <w:r w:rsidR="005F4850">
        <w:t>,</w:t>
      </w:r>
      <w:r>
        <w:t xml:space="preserve"> </w:t>
      </w:r>
      <w:r w:rsidR="005F4850">
        <w:t>you</w:t>
      </w:r>
      <w:r>
        <w:t xml:space="preserve"> can see the </w:t>
      </w:r>
      <w:r w:rsidR="005F4850">
        <w:t>following</w:t>
      </w:r>
      <w:r>
        <w:t xml:space="preserve"> successful message.</w:t>
      </w:r>
    </w:p>
    <w:p w:rsidR="002E1237" w:rsidRDefault="00A23709" w:rsidP="00247658">
      <w:bookmarkStart w:id="0" w:name="_GoBack"/>
      <w:r>
        <w:rPr>
          <w:noProof/>
        </w:rPr>
        <w:drawing>
          <wp:inline distT="0" distB="0" distL="0" distR="0" wp14:anchorId="2D3A1E8D" wp14:editId="29B2CD95">
            <wp:extent cx="5731510" cy="2468245"/>
            <wp:effectExtent l="0" t="0" r="254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12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32E81"/>
    <w:multiLevelType w:val="hybridMultilevel"/>
    <w:tmpl w:val="9E546620"/>
    <w:lvl w:ilvl="0" w:tplc="40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C7B70"/>
    <w:multiLevelType w:val="hybridMultilevel"/>
    <w:tmpl w:val="A35ED57A"/>
    <w:lvl w:ilvl="0" w:tplc="7C5AF102">
      <w:start w:val="1"/>
      <w:numFmt w:val="decimal"/>
      <w:lvlText w:val="%1)"/>
      <w:lvlJc w:val="left"/>
      <w:pPr>
        <w:ind w:left="504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24" w:hanging="360"/>
      </w:pPr>
    </w:lvl>
    <w:lvl w:ilvl="2" w:tplc="4009001B" w:tentative="1">
      <w:start w:val="1"/>
      <w:numFmt w:val="lowerRoman"/>
      <w:lvlText w:val="%3."/>
      <w:lvlJc w:val="right"/>
      <w:pPr>
        <w:ind w:left="1944" w:hanging="180"/>
      </w:pPr>
    </w:lvl>
    <w:lvl w:ilvl="3" w:tplc="4009000F" w:tentative="1">
      <w:start w:val="1"/>
      <w:numFmt w:val="decimal"/>
      <w:lvlText w:val="%4."/>
      <w:lvlJc w:val="left"/>
      <w:pPr>
        <w:ind w:left="2664" w:hanging="360"/>
      </w:pPr>
    </w:lvl>
    <w:lvl w:ilvl="4" w:tplc="40090019" w:tentative="1">
      <w:start w:val="1"/>
      <w:numFmt w:val="lowerLetter"/>
      <w:lvlText w:val="%5."/>
      <w:lvlJc w:val="left"/>
      <w:pPr>
        <w:ind w:left="3384" w:hanging="360"/>
      </w:pPr>
    </w:lvl>
    <w:lvl w:ilvl="5" w:tplc="4009001B" w:tentative="1">
      <w:start w:val="1"/>
      <w:numFmt w:val="lowerRoman"/>
      <w:lvlText w:val="%6."/>
      <w:lvlJc w:val="right"/>
      <w:pPr>
        <w:ind w:left="4104" w:hanging="180"/>
      </w:pPr>
    </w:lvl>
    <w:lvl w:ilvl="6" w:tplc="4009000F" w:tentative="1">
      <w:start w:val="1"/>
      <w:numFmt w:val="decimal"/>
      <w:lvlText w:val="%7."/>
      <w:lvlJc w:val="left"/>
      <w:pPr>
        <w:ind w:left="4824" w:hanging="360"/>
      </w:pPr>
    </w:lvl>
    <w:lvl w:ilvl="7" w:tplc="40090019" w:tentative="1">
      <w:start w:val="1"/>
      <w:numFmt w:val="lowerLetter"/>
      <w:lvlText w:val="%8."/>
      <w:lvlJc w:val="left"/>
      <w:pPr>
        <w:ind w:left="5544" w:hanging="360"/>
      </w:pPr>
    </w:lvl>
    <w:lvl w:ilvl="8" w:tplc="40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2" w15:restartNumberingAfterBreak="0">
    <w:nsid w:val="1FA24915"/>
    <w:multiLevelType w:val="hybridMultilevel"/>
    <w:tmpl w:val="27346CF6"/>
    <w:lvl w:ilvl="0" w:tplc="1228CC24">
      <w:start w:val="4"/>
      <w:numFmt w:val="decimal"/>
      <w:lvlText w:val="%1)"/>
      <w:lvlJc w:val="left"/>
      <w:pPr>
        <w:ind w:left="45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76" w:hanging="360"/>
      </w:pPr>
    </w:lvl>
    <w:lvl w:ilvl="2" w:tplc="4009001B" w:tentative="1">
      <w:start w:val="1"/>
      <w:numFmt w:val="lowerRoman"/>
      <w:lvlText w:val="%3."/>
      <w:lvlJc w:val="right"/>
      <w:pPr>
        <w:ind w:left="1896" w:hanging="180"/>
      </w:pPr>
    </w:lvl>
    <w:lvl w:ilvl="3" w:tplc="4009000F" w:tentative="1">
      <w:start w:val="1"/>
      <w:numFmt w:val="decimal"/>
      <w:lvlText w:val="%4."/>
      <w:lvlJc w:val="left"/>
      <w:pPr>
        <w:ind w:left="2616" w:hanging="360"/>
      </w:pPr>
    </w:lvl>
    <w:lvl w:ilvl="4" w:tplc="40090019" w:tentative="1">
      <w:start w:val="1"/>
      <w:numFmt w:val="lowerLetter"/>
      <w:lvlText w:val="%5."/>
      <w:lvlJc w:val="left"/>
      <w:pPr>
        <w:ind w:left="3336" w:hanging="360"/>
      </w:pPr>
    </w:lvl>
    <w:lvl w:ilvl="5" w:tplc="4009001B" w:tentative="1">
      <w:start w:val="1"/>
      <w:numFmt w:val="lowerRoman"/>
      <w:lvlText w:val="%6."/>
      <w:lvlJc w:val="right"/>
      <w:pPr>
        <w:ind w:left="4056" w:hanging="180"/>
      </w:pPr>
    </w:lvl>
    <w:lvl w:ilvl="6" w:tplc="4009000F" w:tentative="1">
      <w:start w:val="1"/>
      <w:numFmt w:val="decimal"/>
      <w:lvlText w:val="%7."/>
      <w:lvlJc w:val="left"/>
      <w:pPr>
        <w:ind w:left="4776" w:hanging="360"/>
      </w:pPr>
    </w:lvl>
    <w:lvl w:ilvl="7" w:tplc="40090019" w:tentative="1">
      <w:start w:val="1"/>
      <w:numFmt w:val="lowerLetter"/>
      <w:lvlText w:val="%8."/>
      <w:lvlJc w:val="left"/>
      <w:pPr>
        <w:ind w:left="5496" w:hanging="360"/>
      </w:pPr>
    </w:lvl>
    <w:lvl w:ilvl="8" w:tplc="4009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3" w15:restartNumberingAfterBreak="0">
    <w:nsid w:val="3C055877"/>
    <w:multiLevelType w:val="hybridMultilevel"/>
    <w:tmpl w:val="FC1076C4"/>
    <w:lvl w:ilvl="0" w:tplc="5D782C1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4463708"/>
    <w:multiLevelType w:val="hybridMultilevel"/>
    <w:tmpl w:val="398C2E88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F65287"/>
    <w:multiLevelType w:val="hybridMultilevel"/>
    <w:tmpl w:val="02AA70D8"/>
    <w:lvl w:ilvl="0" w:tplc="5FC6B72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0AC3766"/>
    <w:multiLevelType w:val="hybridMultilevel"/>
    <w:tmpl w:val="A148B9D6"/>
    <w:lvl w:ilvl="0" w:tplc="40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C45"/>
    <w:rsid w:val="00024BA2"/>
    <w:rsid w:val="000A29C9"/>
    <w:rsid w:val="001F58FB"/>
    <w:rsid w:val="002405A6"/>
    <w:rsid w:val="00247658"/>
    <w:rsid w:val="002869A6"/>
    <w:rsid w:val="002E1237"/>
    <w:rsid w:val="003B1E66"/>
    <w:rsid w:val="00414164"/>
    <w:rsid w:val="00476659"/>
    <w:rsid w:val="00563A3C"/>
    <w:rsid w:val="005F4850"/>
    <w:rsid w:val="006445E3"/>
    <w:rsid w:val="00674310"/>
    <w:rsid w:val="006C2C43"/>
    <w:rsid w:val="006E3EC1"/>
    <w:rsid w:val="007E2872"/>
    <w:rsid w:val="00845EDB"/>
    <w:rsid w:val="008A6C45"/>
    <w:rsid w:val="008B03FD"/>
    <w:rsid w:val="008E7676"/>
    <w:rsid w:val="00907D37"/>
    <w:rsid w:val="00A23709"/>
    <w:rsid w:val="00B65952"/>
    <w:rsid w:val="00B922F0"/>
    <w:rsid w:val="00C65865"/>
    <w:rsid w:val="00E9690C"/>
    <w:rsid w:val="00EB53BE"/>
    <w:rsid w:val="00F47B0E"/>
    <w:rsid w:val="00F7126F"/>
    <w:rsid w:val="00FD3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ECE5C"/>
  <w15:chartTrackingRefBased/>
  <w15:docId w15:val="{A46FA06B-8822-4225-8675-DEE75A83F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6C4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29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9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4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Vavilala Kumar</dc:creator>
  <cp:keywords/>
  <dc:description/>
  <cp:lastModifiedBy>ANILKUMAR Anil</cp:lastModifiedBy>
  <cp:revision>27</cp:revision>
  <dcterms:created xsi:type="dcterms:W3CDTF">2019-09-19T13:44:00Z</dcterms:created>
  <dcterms:modified xsi:type="dcterms:W3CDTF">2019-09-23T07:34:00Z</dcterms:modified>
</cp:coreProperties>
</file>